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e92bd5f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MATRETUR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MATRETUR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90429758c4914"/>
      <w:footerReference xmlns:r="http://schemas.openxmlformats.org/officeDocument/2006/relationships" w:type="default" r:id="Rf161bbdd99bd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0429758c4914" /><Relationship Type="http://schemas.openxmlformats.org/officeDocument/2006/relationships/footer" Target="/word/footer1.xml" Id="Rf161bbdd99bd4f3f" /></Relationships>
</file>