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9187982d8b48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Hjellestad,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BRENNHOLM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BRENNHOLM AS</w:t>
      </w:r>
    </w:p>
    <w:sectPr>
      <w:headerReference xmlns:r="http://schemas.openxmlformats.org/officeDocument/2006/relationships" w:type="default" r:id="R1cf4ab09bfe94124"/>
      <w:footerReference xmlns:r="http://schemas.openxmlformats.org/officeDocument/2006/relationships" w:type="default" r:id="R543b560d6d8349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BRENNHOLM AS   ·   Org.nr 990 026 521   ·   c/o Lisbeth Sandtorv, Grimseidvegen 449   ·   5259 HJELLESTAD   ·   Tlf. 55 99 19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f4ab09bfe94124" /><Relationship Type="http://schemas.openxmlformats.org/officeDocument/2006/relationships/footer" Target="/word/footer1.xml" Id="R543b560d6d83499b" /></Relationships>
</file>