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038ac6eb5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b2edb494c32e44c1"/>
      <w:footerReference xmlns:r="http://schemas.openxmlformats.org/officeDocument/2006/relationships" w:type="default" r:id="R247f9af1b140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db494c32e44c1" /><Relationship Type="http://schemas.openxmlformats.org/officeDocument/2006/relationships/footer" Target="/word/footer1.xml" Id="R247f9af1b14044a6" /></Relationships>
</file>