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a35116dfd40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JGB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JGB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d33f7de5a44cea"/>
      <w:footerReference xmlns:r="http://schemas.openxmlformats.org/officeDocument/2006/relationships" w:type="default" r:id="R7510ee4ee807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33f7de5a44cea" /><Relationship Type="http://schemas.openxmlformats.org/officeDocument/2006/relationships/footer" Target="/word/footer1.xml" Id="R7510ee4ee8074505" /></Relationships>
</file>