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e7a6e3f52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54475a8e14048"/>
      <w:footerReference xmlns:r="http://schemas.openxmlformats.org/officeDocument/2006/relationships" w:type="default" r:id="Raf524dfc1f22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54475a8e14048" /><Relationship Type="http://schemas.openxmlformats.org/officeDocument/2006/relationships/footer" Target="/word/footer1.xml" Id="Raf524dfc1f224e59" /></Relationships>
</file>