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782dabe19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OLEKA AS</w:t>
      </w:r>
    </w:p>
    <w:sectPr>
      <w:headerReference xmlns:r="http://schemas.openxmlformats.org/officeDocument/2006/relationships" w:type="default" r:id="R9fbaf5f9d7b84a10"/>
      <w:footerReference xmlns:r="http://schemas.openxmlformats.org/officeDocument/2006/relationships" w:type="default" r:id="R865014d75b56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OLEKA AS   ·   Org.nr 990 193 770   ·   Snekkerstuveien 45   ·   2020 SKEDSMOKORSET   ·   Tlf. 63 87 20 78   ·   ole.erlend@vormeland.no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af5f9d7b84a10" /><Relationship Type="http://schemas.openxmlformats.org/officeDocument/2006/relationships/footer" Target="/word/footer1.xml" Id="R865014d75b56447d" /></Relationships>
</file>