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7617bcc7c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90be827037744ede"/>
      <w:footerReference xmlns:r="http://schemas.openxmlformats.org/officeDocument/2006/relationships" w:type="default" r:id="Rb9f563eb08b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e827037744ede" /><Relationship Type="http://schemas.openxmlformats.org/officeDocument/2006/relationships/footer" Target="/word/footer1.xml" Id="Rb9f563eb08bc4991" /></Relationships>
</file>