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f1352159e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TOLO HOLDING AS</w:t>
      </w:r>
    </w:p>
    <w:sectPr>
      <w:headerReference xmlns:r="http://schemas.openxmlformats.org/officeDocument/2006/relationships" w:type="default" r:id="Rd005d1d9760247bc"/>
      <w:footerReference xmlns:r="http://schemas.openxmlformats.org/officeDocument/2006/relationships" w:type="default" r:id="R3e767a8698af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5d1d9760247bc" /><Relationship Type="http://schemas.openxmlformats.org/officeDocument/2006/relationships/footer" Target="/word/footer1.xml" Id="R3e767a8698af49b1" /></Relationships>
</file>