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62ca9c30e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c6a0366b5ab94afe"/>
      <w:footerReference xmlns:r="http://schemas.openxmlformats.org/officeDocument/2006/relationships" w:type="default" r:id="R244bf128e1ba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0366b5ab94afe" /><Relationship Type="http://schemas.openxmlformats.org/officeDocument/2006/relationships/footer" Target="/word/footer1.xml" Id="R244bf128e1ba4357" /></Relationships>
</file>