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0d9e69c0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60a2da10c43b6"/>
      <w:footerReference xmlns:r="http://schemas.openxmlformats.org/officeDocument/2006/relationships" w:type="default" r:id="Rcac79451387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0a2da10c43b6" /><Relationship Type="http://schemas.openxmlformats.org/officeDocument/2006/relationships/footer" Target="/word/footer1.xml" Id="Rcac79451387c4008" /></Relationships>
</file>