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3ad26dd6f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HALGUNSET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6998e69bc65e4c43"/>
      <w:footerReference xmlns:r="http://schemas.openxmlformats.org/officeDocument/2006/relationships" w:type="default" r:id="R72ac40541e7a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8e69bc65e4c43" /><Relationship Type="http://schemas.openxmlformats.org/officeDocument/2006/relationships/footer" Target="/word/footer1.xml" Id="R72ac40541e7a4b47" /></Relationships>
</file>