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f2b5f5ccf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BRAS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BRAS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15434e3ff6433e"/>
      <w:footerReference xmlns:r="http://schemas.openxmlformats.org/officeDocument/2006/relationships" w:type="default" r:id="R6f0b31414570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5434e3ff6433e" /><Relationship Type="http://schemas.openxmlformats.org/officeDocument/2006/relationships/footer" Target="/word/footer1.xml" Id="R6f0b3141457040ea" /></Relationships>
</file>