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b5327666643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BJØRUM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BJØRUM GÅRD AS</w:t>
      </w:r>
    </w:p>
    <w:sectPr>
      <w:headerReference xmlns:r="http://schemas.openxmlformats.org/officeDocument/2006/relationships" w:type="default" r:id="R71a877d0d5ec419e"/>
      <w:footerReference xmlns:r="http://schemas.openxmlformats.org/officeDocument/2006/relationships" w:type="default" r:id="R56db03ba8ed2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BJØRUM GÅRD AS   ·   Org.nr 990 539 278   ·   Bjørumveien 10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BJØRUM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877d0d5ec419e" /><Relationship Type="http://schemas.openxmlformats.org/officeDocument/2006/relationships/footer" Target="/word/footer1.xml" Id="R56db03ba8ed249cc" /></Relationships>
</file>