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90b485c54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51c33bf1513a44da"/>
      <w:footerReference xmlns:r="http://schemas.openxmlformats.org/officeDocument/2006/relationships" w:type="default" r:id="R0c1a8691df5c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33bf1513a44da" /><Relationship Type="http://schemas.openxmlformats.org/officeDocument/2006/relationships/footer" Target="/word/footer1.xml" Id="R0c1a8691df5c40d6" /></Relationships>
</file>