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5b5810f6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80d9bcf2e4eb9"/>
      <w:footerReference xmlns:r="http://schemas.openxmlformats.org/officeDocument/2006/relationships" w:type="default" r:id="R96e9fbdb9a5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80d9bcf2e4eb9" /><Relationship Type="http://schemas.openxmlformats.org/officeDocument/2006/relationships/footer" Target="/word/footer1.xml" Id="R96e9fbdb9a544047" /></Relationships>
</file>