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42a4147e8143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HOLGER INVEST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HOLGER INVEST I AS</w:t>
      </w:r>
    </w:p>
    <w:sectPr>
      <w:headerReference xmlns:r="http://schemas.openxmlformats.org/officeDocument/2006/relationships" w:type="default" r:id="R7614ef1eb2fa4cfc"/>
      <w:footerReference xmlns:r="http://schemas.openxmlformats.org/officeDocument/2006/relationships" w:type="default" r:id="Rdfe847770d9a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HOLGER INVEST I AS   ·   Org.nr 990 653 372   ·   Furulundtoppen 13   ·   0282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HOLGER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14ef1eb2fa4cfc" /><Relationship Type="http://schemas.openxmlformats.org/officeDocument/2006/relationships/footer" Target="/word/footer1.xml" Id="Rdfe847770d9a4f8a" /></Relationships>
</file>