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189cf5cf9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VILHELMSEN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VILHELMSEN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f30e013b34d2d"/>
      <w:footerReference xmlns:r="http://schemas.openxmlformats.org/officeDocument/2006/relationships" w:type="default" r:id="Rb268943e0ed1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VILHELMSEN AS   ·   Org.nr 990 754 608   ·   Postvegen 25B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f30e013b34d2d" /><Relationship Type="http://schemas.openxmlformats.org/officeDocument/2006/relationships/footer" Target="/word/footer1.xml" Id="Rb268943e0ed14463" /></Relationships>
</file>