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c07c7c4663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a64889f2db174b99"/>
      <w:footerReference xmlns:r="http://schemas.openxmlformats.org/officeDocument/2006/relationships" w:type="default" r:id="Re128b1b7940140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889f2db174b99" /><Relationship Type="http://schemas.openxmlformats.org/officeDocument/2006/relationships/footer" Target="/word/footer1.xml" Id="Re128b1b7940140c7" /></Relationships>
</file>