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9a29add35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162d3d5ca4f32"/>
      <w:footerReference xmlns:r="http://schemas.openxmlformats.org/officeDocument/2006/relationships" w:type="default" r:id="R60069d1ad414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162d3d5ca4f32" /><Relationship Type="http://schemas.openxmlformats.org/officeDocument/2006/relationships/footer" Target="/word/footer1.xml" Id="R60069d1ad41449a2" /></Relationships>
</file>