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d6ed7b492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c7e6295a26e5497e"/>
      <w:footerReference xmlns:r="http://schemas.openxmlformats.org/officeDocument/2006/relationships" w:type="default" r:id="Rb0c3550930ed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6295a26e5497e" /><Relationship Type="http://schemas.openxmlformats.org/officeDocument/2006/relationships/footer" Target="/word/footer1.xml" Id="Rb0c3550930ed48cc" /></Relationships>
</file>