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b55b80333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d9413bd7faa3409b"/>
      <w:footerReference xmlns:r="http://schemas.openxmlformats.org/officeDocument/2006/relationships" w:type="default" r:id="R466c053c11e8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13bd7faa3409b" /><Relationship Type="http://schemas.openxmlformats.org/officeDocument/2006/relationships/footer" Target="/word/footer1.xml" Id="R466c053c11e8491b" /></Relationships>
</file>