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bd8b76fad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bbc82ec57417b"/>
      <w:footerReference xmlns:r="http://schemas.openxmlformats.org/officeDocument/2006/relationships" w:type="default" r:id="Rcf39420856d7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bbc82ec57417b" /><Relationship Type="http://schemas.openxmlformats.org/officeDocument/2006/relationships/footer" Target="/word/footer1.xml" Id="Rcf39420856d74f68" /></Relationships>
</file>