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0bb673c99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dad115c2d5f64c72"/>
      <w:footerReference xmlns:r="http://schemas.openxmlformats.org/officeDocument/2006/relationships" w:type="default" r:id="R759a4adfcb71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115c2d5f64c72" /><Relationship Type="http://schemas.openxmlformats.org/officeDocument/2006/relationships/footer" Target="/word/footer1.xml" Id="R759a4adfcb71472f" /></Relationships>
</file>