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a35f99b2e742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DRAMMEN REVISJON AS</w:t>
      </w:r>
    </w:p>
    <w:sectPr>
      <w:headerReference xmlns:r="http://schemas.openxmlformats.org/officeDocument/2006/relationships" w:type="default" r:id="R0ab3a0f59abe457c"/>
      <w:footerReference xmlns:r="http://schemas.openxmlformats.org/officeDocument/2006/relationships" w:type="default" r:id="R33d17c6e09074f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REVISJON AS   ·   Org.nr 991 445 668   ·   Bjørnstjerne Bjørnsons gate 110   ·   3044 DRAMMEN   ·   Tlf. 32 82 96 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b3a0f59abe457c" /><Relationship Type="http://schemas.openxmlformats.org/officeDocument/2006/relationships/footer" Target="/word/footer1.xml" Id="R33d17c6e09074f59" /></Relationships>
</file>