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0450c30e5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aaa392c4f14021"/>
      <w:footerReference xmlns:r="http://schemas.openxmlformats.org/officeDocument/2006/relationships" w:type="default" r:id="Rb2ecb97a76c1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 GROUP AS   ·   Org.nr 991 825 126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aa392c4f14021" /><Relationship Type="http://schemas.openxmlformats.org/officeDocument/2006/relationships/footer" Target="/word/footer1.xml" Id="Rb2ecb97a76c14c45" /></Relationships>
</file>