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2b6e89e70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3ca2d3cf5c48473b"/>
      <w:footerReference xmlns:r="http://schemas.openxmlformats.org/officeDocument/2006/relationships" w:type="default" r:id="Rc6215fda7d42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2d3cf5c48473b" /><Relationship Type="http://schemas.openxmlformats.org/officeDocument/2006/relationships/footer" Target="/word/footer1.xml" Id="Rc6215fda7d424216" /></Relationships>
</file>