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6d16d0277340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LØ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 INVEST AS</w:t>
      </w:r>
    </w:p>
    <w:sectPr>
      <w:headerReference xmlns:r="http://schemas.openxmlformats.org/officeDocument/2006/relationships" w:type="default" r:id="R1d5f850cba544df4"/>
      <w:footerReference xmlns:r="http://schemas.openxmlformats.org/officeDocument/2006/relationships" w:type="default" r:id="R34c1618a6d9f4d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 INVEST AS   ·   Org.nr 991 903 607   ·   Neverlia 11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5f850cba544df4" /><Relationship Type="http://schemas.openxmlformats.org/officeDocument/2006/relationships/footer" Target="/word/footer1.xml" Id="R34c1618a6d9f4d57" /></Relationships>
</file>