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b525e466b147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bb620c2f3d3a4bbc"/>
      <w:footerReference xmlns:r="http://schemas.openxmlformats.org/officeDocument/2006/relationships" w:type="default" r:id="Re06c791da4e441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20c2f3d3a4bbc" /><Relationship Type="http://schemas.openxmlformats.org/officeDocument/2006/relationships/footer" Target="/word/footer1.xml" Id="Re06c791da4e44171" /></Relationships>
</file>