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e58d50c20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4ec368c6a9de417f"/>
      <w:footerReference xmlns:r="http://schemas.openxmlformats.org/officeDocument/2006/relationships" w:type="default" r:id="R9888df869d6a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368c6a9de417f" /><Relationship Type="http://schemas.openxmlformats.org/officeDocument/2006/relationships/footer" Target="/word/footer1.xml" Id="R9888df869d6a4dfb" /></Relationships>
</file>