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fe9334114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803a3cde84f98"/>
      <w:footerReference xmlns:r="http://schemas.openxmlformats.org/officeDocument/2006/relationships" w:type="default" r:id="R5b1a90392ac0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803a3cde84f98" /><Relationship Type="http://schemas.openxmlformats.org/officeDocument/2006/relationships/footer" Target="/word/footer1.xml" Id="R5b1a90392ac04967" /></Relationships>
</file>