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56782166c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d49d1509596343c4"/>
      <w:footerReference xmlns:r="http://schemas.openxmlformats.org/officeDocument/2006/relationships" w:type="default" r:id="Ra3bd52602bda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d1509596343c4" /><Relationship Type="http://schemas.openxmlformats.org/officeDocument/2006/relationships/footer" Target="/word/footer1.xml" Id="Ra3bd52602bda43ce" /></Relationships>
</file>