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4ec0dbc59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bf3161a72421c"/>
      <w:footerReference xmlns:r="http://schemas.openxmlformats.org/officeDocument/2006/relationships" w:type="default" r:id="R1ec170b8f5f4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bf3161a72421c" /><Relationship Type="http://schemas.openxmlformats.org/officeDocument/2006/relationships/footer" Target="/word/footer1.xml" Id="R1ec170b8f5f443bf" /></Relationships>
</file>