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82fec067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381c51200fbd4ec5"/>
      <w:footerReference xmlns:r="http://schemas.openxmlformats.org/officeDocument/2006/relationships" w:type="default" r:id="R7b3efd1c4859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51200fbd4ec5" /><Relationship Type="http://schemas.openxmlformats.org/officeDocument/2006/relationships/footer" Target="/word/footer1.xml" Id="R7b3efd1c485940f9" /></Relationships>
</file>