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0f246471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57451cf684ddd"/>
      <w:footerReference xmlns:r="http://schemas.openxmlformats.org/officeDocument/2006/relationships" w:type="default" r:id="R259b9945dfe0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57451cf684ddd" /><Relationship Type="http://schemas.openxmlformats.org/officeDocument/2006/relationships/footer" Target="/word/footer1.xml" Id="R259b9945dfe04880" /></Relationships>
</file>