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c2be235464f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10d302bd23614ee8"/>
      <w:footerReference xmlns:r="http://schemas.openxmlformats.org/officeDocument/2006/relationships" w:type="default" r:id="R911640286b264b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d302bd23614ee8" /><Relationship Type="http://schemas.openxmlformats.org/officeDocument/2006/relationships/footer" Target="/word/footer1.xml" Id="R911640286b264b3c" /></Relationships>
</file>