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d8da6fe32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65852ad4542f7"/>
      <w:footerReference xmlns:r="http://schemas.openxmlformats.org/officeDocument/2006/relationships" w:type="default" r:id="Ra037985a35c1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65852ad4542f7" /><Relationship Type="http://schemas.openxmlformats.org/officeDocument/2006/relationships/footer" Target="/word/footer1.xml" Id="Ra037985a35c14cf9" /></Relationships>
</file>