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c1adc9061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ØYHATT AS, org.nr 992 108 754,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e7974ae6a3684c78"/>
      <w:footerReference xmlns:r="http://schemas.openxmlformats.org/officeDocument/2006/relationships" w:type="default" r:id="R9804ddf669a4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74ae6a3684c78" /><Relationship Type="http://schemas.openxmlformats.org/officeDocument/2006/relationships/footer" Target="/word/footer1.xml" Id="R9804ddf669a44970" /></Relationships>
</file>