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21cfa10c7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a449bbb174dea"/>
      <w:footerReference xmlns:r="http://schemas.openxmlformats.org/officeDocument/2006/relationships" w:type="default" r:id="Rbdf806dbdf15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449bbb174dea" /><Relationship Type="http://schemas.openxmlformats.org/officeDocument/2006/relationships/footer" Target="/word/footer1.xml" Id="Rbdf806dbdf154a74" /></Relationships>
</file>