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687e25eb4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b9077e57da5c40da"/>
      <w:footerReference xmlns:r="http://schemas.openxmlformats.org/officeDocument/2006/relationships" w:type="default" r:id="R113060eb469f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77e57da5c40da" /><Relationship Type="http://schemas.openxmlformats.org/officeDocument/2006/relationships/footer" Target="/word/footer1.xml" Id="R113060eb469f4529" /></Relationships>
</file>