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471ef85dd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6332a4f294532"/>
      <w:footerReference xmlns:r="http://schemas.openxmlformats.org/officeDocument/2006/relationships" w:type="default" r:id="Ra98fb3ca7e8b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6332a4f294532" /><Relationship Type="http://schemas.openxmlformats.org/officeDocument/2006/relationships/footer" Target="/word/footer1.xml" Id="Ra98fb3ca7e8b479b" /></Relationships>
</file>