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764e73449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2921bafc34e59"/>
      <w:footerReference xmlns:r="http://schemas.openxmlformats.org/officeDocument/2006/relationships" w:type="default" r:id="Rbf5c09a602d2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2921bafc34e59" /><Relationship Type="http://schemas.openxmlformats.org/officeDocument/2006/relationships/footer" Target="/word/footer1.xml" Id="Rbf5c09a602d24342" /></Relationships>
</file>