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1b75df00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c4f2c04a67c94bea"/>
      <w:footerReference xmlns:r="http://schemas.openxmlformats.org/officeDocument/2006/relationships" w:type="default" r:id="Rfcf83b8ce4ca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2c04a67c94bea" /><Relationship Type="http://schemas.openxmlformats.org/officeDocument/2006/relationships/footer" Target="/word/footer1.xml" Id="Rfcf83b8ce4ca419a" /></Relationships>
</file>