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cd89e4c114a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 GATE 9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 GATE 9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903c81f8e84350"/>
      <w:footerReference xmlns:r="http://schemas.openxmlformats.org/officeDocument/2006/relationships" w:type="default" r:id="R379cd4aa9a8c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9 AS   ·   Org.nr 992 670 975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03c81f8e84350" /><Relationship Type="http://schemas.openxmlformats.org/officeDocument/2006/relationships/footer" Target="/word/footer1.xml" Id="R379cd4aa9a8c44e8" /></Relationships>
</file>