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e3f3d6848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VETERINÆRKONTOR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VETERINÆRKONTOR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231b9164349d6"/>
      <w:footerReference xmlns:r="http://schemas.openxmlformats.org/officeDocument/2006/relationships" w:type="default" r:id="R6889b59f2e37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VETERINÆRKONTOR AS   ·   Org.nr 992 820 020   ·   Trondheimsveien 7D   ·   7200 KYRKSÆTERØRA   ·   Tlf. 72 45 10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231b9164349d6" /><Relationship Type="http://schemas.openxmlformats.org/officeDocument/2006/relationships/footer" Target="/word/footer1.xml" Id="R6889b59f2e3740eb" /></Relationships>
</file>