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11344e4b7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HEMNE VETERINÆRKONTOR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 VETERINÆRKONTOR AS</w:t>
      </w:r>
    </w:p>
    <w:sectPr>
      <w:headerReference xmlns:r="http://schemas.openxmlformats.org/officeDocument/2006/relationships" w:type="default" r:id="R8d867f77a1ff4fce"/>
      <w:footerReference xmlns:r="http://schemas.openxmlformats.org/officeDocument/2006/relationships" w:type="default" r:id="R380706a0e73b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VETERINÆRKONTOR AS   ·   Org.nr 992 820 020   ·   Trondheimsveien 7D   ·   7200 KYRKSÆTERØRA   ·   Tlf. 72 45 10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VETERINÆRKONTOR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67f77a1ff4fce" /><Relationship Type="http://schemas.openxmlformats.org/officeDocument/2006/relationships/footer" Target="/word/footer1.xml" Id="R380706a0e73b47dc" /></Relationships>
</file>