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2a1252836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7535ee0ecccc4850"/>
      <w:footerReference xmlns:r="http://schemas.openxmlformats.org/officeDocument/2006/relationships" w:type="default" r:id="R07487268360a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5ee0ecccc4850" /><Relationship Type="http://schemas.openxmlformats.org/officeDocument/2006/relationships/footer" Target="/word/footer1.xml" Id="R07487268360a4461" /></Relationships>
</file>