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9e148137b243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COMPLÉR ACCOUNTING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573effb8ab444a10"/>
      <w:footerReference xmlns:r="http://schemas.openxmlformats.org/officeDocument/2006/relationships" w:type="default" r:id="R02ec3c1378fa4c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3effb8ab444a10" /><Relationship Type="http://schemas.openxmlformats.org/officeDocument/2006/relationships/footer" Target="/word/footer1.xml" Id="R02ec3c1378fa4cdd" /></Relationships>
</file>