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835f5263e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76b5d91a64887"/>
      <w:footerReference xmlns:r="http://schemas.openxmlformats.org/officeDocument/2006/relationships" w:type="default" r:id="Re4ba180afc14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6b5d91a64887" /><Relationship Type="http://schemas.openxmlformats.org/officeDocument/2006/relationships/footer" Target="/word/footer1.xml" Id="Re4ba180afc144efb" /></Relationships>
</file>