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942692ad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8efdb9cb341f0"/>
      <w:footerReference xmlns:r="http://schemas.openxmlformats.org/officeDocument/2006/relationships" w:type="default" r:id="R77c9531c699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8efdb9cb341f0" /><Relationship Type="http://schemas.openxmlformats.org/officeDocument/2006/relationships/footer" Target="/word/footer1.xml" Id="R77c9531c6990444e" /></Relationships>
</file>