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f67ea17f944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Skage I Namdalen,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VATTAN INVEST AS</w:t>
      </w:r>
    </w:p>
    <w:sectPr>
      <w:headerReference xmlns:r="http://schemas.openxmlformats.org/officeDocument/2006/relationships" w:type="default" r:id="R1120a02e96cf4ec2"/>
      <w:footerReference xmlns:r="http://schemas.openxmlformats.org/officeDocument/2006/relationships" w:type="default" r:id="R7ef7c362b622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VATTAN INVEST AS   ·   Org.nr 993 134 082   ·   c/o Arne Marius Fiskum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VATTAN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0a02e96cf4ec2" /><Relationship Type="http://schemas.openxmlformats.org/officeDocument/2006/relationships/footer" Target="/word/footer1.xml" Id="R7ef7c362b6224155" /></Relationships>
</file>